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3D758" w14:textId="77777777" w:rsidR="004F09C4" w:rsidRDefault="004F09C4" w:rsidP="004F09C4">
      <w:pPr>
        <w:jc w:val="both"/>
        <w:rPr>
          <w:rFonts w:ascii="Times New Roman" w:eastAsia="標楷體" w:hAnsi="Times New Roman" w:cs="Times New Roman"/>
          <w:color w:val="393939"/>
          <w:spacing w:val="2"/>
          <w:szCs w:val="24"/>
        </w:rPr>
      </w:pPr>
      <w:r>
        <w:rPr>
          <w:rFonts w:ascii="Times New Roman" w:eastAsia="標楷體" w:hAnsi="Times New Roman" w:cs="Times New Roman"/>
          <w:color w:val="393939"/>
          <w:spacing w:val="2"/>
          <w:szCs w:val="24"/>
        </w:rPr>
        <w:t>若繳費方式，無法</w:t>
      </w:r>
      <w:proofErr w:type="gramStart"/>
      <w:r>
        <w:rPr>
          <w:rFonts w:ascii="Times New Roman" w:eastAsia="標楷體" w:hAnsi="Times New Roman" w:cs="Times New Roman"/>
          <w:color w:val="393939"/>
          <w:spacing w:val="2"/>
          <w:szCs w:val="24"/>
        </w:rPr>
        <w:t>使用線上刷卡</w:t>
      </w:r>
      <w:proofErr w:type="gramEnd"/>
      <w:r>
        <w:rPr>
          <w:rFonts w:ascii="Times New Roman" w:eastAsia="標楷體" w:hAnsi="Times New Roman" w:cs="Times New Roman"/>
          <w:color w:val="393939"/>
          <w:spacing w:val="2"/>
          <w:szCs w:val="24"/>
        </w:rPr>
        <w:t>方式支付，可由銀行或郵局匯款方式進行。</w:t>
      </w:r>
    </w:p>
    <w:p w14:paraId="0909403C" w14:textId="77777777" w:rsidR="004F09C4" w:rsidRDefault="004F09C4" w:rsidP="004F09C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標楷體" w:hAnsi="Times New Roman" w:cs="Times New Roman"/>
          <w:color w:val="393939"/>
          <w:spacing w:val="2"/>
          <w:szCs w:val="24"/>
        </w:rPr>
      </w:pPr>
      <w:r>
        <w:rPr>
          <w:rFonts w:ascii="Times New Roman" w:eastAsia="標楷體" w:hAnsi="Times New Roman" w:cs="Times New Roman"/>
          <w:color w:val="393939"/>
          <w:spacing w:val="2"/>
          <w:szCs w:val="24"/>
        </w:rPr>
        <w:t>台灣顯微鏡學會帳戶資料</w:t>
      </w:r>
      <w:r>
        <w:rPr>
          <w:rFonts w:ascii="Times New Roman" w:eastAsia="標楷體" w:hAnsi="Times New Roman" w:cs="Times New Roman"/>
          <w:color w:val="393939"/>
          <w:spacing w:val="2"/>
          <w:szCs w:val="24"/>
        </w:rPr>
        <w:t>(Account information)</w:t>
      </w:r>
      <w:r>
        <w:rPr>
          <w:rFonts w:ascii="Times New Roman" w:eastAsia="標楷體" w:hAnsi="Times New Roman" w:cs="Times New Roman"/>
          <w:color w:val="393939"/>
          <w:spacing w:val="2"/>
          <w:szCs w:val="24"/>
        </w:rPr>
        <w:t>如下：</w:t>
      </w:r>
    </w:p>
    <w:p w14:paraId="42F1FB8A" w14:textId="77777777" w:rsidR="004F09C4" w:rsidRDefault="004F09C4" w:rsidP="004F09C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標楷體" w:hAnsi="Times New Roman" w:cs="Times New Roman"/>
          <w:color w:val="393939"/>
          <w:spacing w:val="2"/>
          <w:szCs w:val="24"/>
        </w:rPr>
      </w:pPr>
      <w:r>
        <w:rPr>
          <w:rFonts w:ascii="Times New Roman" w:eastAsia="標楷體" w:hAnsi="Times New Roman" w:cs="Times New Roman"/>
          <w:color w:val="393939"/>
          <w:spacing w:val="2"/>
          <w:szCs w:val="24"/>
        </w:rPr>
        <w:t>銀行代碼</w:t>
      </w:r>
      <w:r>
        <w:rPr>
          <w:rFonts w:ascii="Times New Roman" w:eastAsia="標楷體" w:hAnsi="Times New Roman" w:cs="Times New Roman"/>
          <w:color w:val="393939"/>
          <w:spacing w:val="2"/>
          <w:szCs w:val="24"/>
        </w:rPr>
        <w:t>(Bank Code)</w:t>
      </w:r>
      <w:r>
        <w:rPr>
          <w:rFonts w:ascii="Times New Roman" w:eastAsia="標楷體" w:hAnsi="Times New Roman" w:cs="Times New Roman"/>
          <w:color w:val="393939"/>
          <w:spacing w:val="2"/>
          <w:szCs w:val="24"/>
        </w:rPr>
        <w:t>：</w:t>
      </w:r>
      <w:r>
        <w:rPr>
          <w:rFonts w:ascii="Times New Roman" w:eastAsia="標楷體" w:hAnsi="Times New Roman" w:cs="Times New Roman"/>
          <w:color w:val="393939"/>
          <w:spacing w:val="2"/>
          <w:szCs w:val="24"/>
        </w:rPr>
        <w:t>700</w:t>
      </w:r>
    </w:p>
    <w:p w14:paraId="584BAA62" w14:textId="77777777" w:rsidR="004F09C4" w:rsidRDefault="004F09C4" w:rsidP="004F09C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標楷體" w:hAnsi="Times New Roman" w:cs="Times New Roman"/>
          <w:color w:val="393939"/>
          <w:spacing w:val="2"/>
          <w:szCs w:val="24"/>
        </w:rPr>
      </w:pPr>
      <w:r>
        <w:rPr>
          <w:rFonts w:ascii="Times New Roman" w:eastAsia="標楷體" w:hAnsi="Times New Roman" w:cs="Times New Roman"/>
          <w:color w:val="393939"/>
          <w:spacing w:val="2"/>
          <w:szCs w:val="24"/>
        </w:rPr>
        <w:t>銀行別</w:t>
      </w:r>
      <w:r>
        <w:rPr>
          <w:rFonts w:ascii="Times New Roman" w:eastAsia="標楷體" w:hAnsi="Times New Roman" w:cs="Times New Roman"/>
          <w:color w:val="393939"/>
          <w:spacing w:val="2"/>
          <w:szCs w:val="24"/>
        </w:rPr>
        <w:t>(Bank Name)</w:t>
      </w:r>
      <w:r>
        <w:rPr>
          <w:rFonts w:ascii="Times New Roman" w:eastAsia="標楷體" w:hAnsi="Times New Roman" w:cs="Times New Roman"/>
          <w:color w:val="393939"/>
          <w:spacing w:val="2"/>
          <w:szCs w:val="24"/>
        </w:rPr>
        <w:t>：中華郵政</w:t>
      </w:r>
      <w:r>
        <w:rPr>
          <w:rFonts w:ascii="Times New Roman" w:eastAsia="標楷體" w:hAnsi="Times New Roman" w:cs="Times New Roman"/>
          <w:color w:val="393939"/>
          <w:spacing w:val="2"/>
          <w:szCs w:val="24"/>
        </w:rPr>
        <w:t>(Chunghwa Post Co., Ltd.)</w:t>
      </w:r>
    </w:p>
    <w:p w14:paraId="69D455DA" w14:textId="77777777" w:rsidR="004F09C4" w:rsidRDefault="004F09C4" w:rsidP="004F09C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標楷體" w:hAnsi="Times New Roman" w:cs="Times New Roman"/>
          <w:color w:val="393939"/>
          <w:spacing w:val="2"/>
          <w:szCs w:val="24"/>
        </w:rPr>
      </w:pPr>
      <w:r>
        <w:rPr>
          <w:rFonts w:ascii="Times New Roman" w:eastAsia="標楷體" w:hAnsi="Times New Roman" w:cs="Times New Roman"/>
          <w:color w:val="393939"/>
          <w:spacing w:val="2"/>
          <w:szCs w:val="24"/>
        </w:rPr>
        <w:t>帳號</w:t>
      </w:r>
      <w:r>
        <w:rPr>
          <w:rFonts w:ascii="Times New Roman" w:eastAsia="標楷體" w:hAnsi="Times New Roman" w:cs="Times New Roman"/>
          <w:color w:val="393939"/>
          <w:spacing w:val="2"/>
          <w:szCs w:val="24"/>
        </w:rPr>
        <w:t>(Account Number): 0001236 0665092</w:t>
      </w:r>
    </w:p>
    <w:p w14:paraId="11EE8DC0" w14:textId="77777777" w:rsidR="004F09C4" w:rsidRDefault="004F09C4" w:rsidP="004F09C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標楷體" w:hAnsi="Times New Roman" w:cs="Times New Roman"/>
          <w:color w:val="393939"/>
          <w:spacing w:val="2"/>
          <w:szCs w:val="24"/>
        </w:rPr>
      </w:pPr>
      <w:r>
        <w:rPr>
          <w:rFonts w:ascii="Times New Roman" w:eastAsia="標楷體" w:hAnsi="Times New Roman" w:cs="Times New Roman"/>
          <w:color w:val="393939"/>
          <w:spacing w:val="2"/>
          <w:szCs w:val="24"/>
        </w:rPr>
        <w:t>帳戶名稱</w:t>
      </w:r>
      <w:r>
        <w:rPr>
          <w:rFonts w:ascii="Times New Roman" w:eastAsia="標楷體" w:hAnsi="Times New Roman" w:cs="Times New Roman"/>
          <w:color w:val="393939"/>
          <w:spacing w:val="2"/>
          <w:szCs w:val="24"/>
        </w:rPr>
        <w:t xml:space="preserve">(Account Name): </w:t>
      </w:r>
      <w:r>
        <w:rPr>
          <w:rFonts w:ascii="Times New Roman" w:eastAsia="標楷體" w:hAnsi="Times New Roman" w:cs="Times New Roman"/>
          <w:color w:val="393939"/>
          <w:spacing w:val="2"/>
          <w:szCs w:val="24"/>
        </w:rPr>
        <w:t>台灣顯微鏡學會楊哲人</w:t>
      </w:r>
    </w:p>
    <w:p w14:paraId="06D588FF" w14:textId="7789D5C4" w:rsidR="004F09C4" w:rsidRDefault="004F09C4" w:rsidP="004F09C4">
      <w:pPr>
        <w:jc w:val="both"/>
        <w:rPr>
          <w:rFonts w:ascii="Times New Roman" w:eastAsia="標楷體" w:hAnsi="Times New Roman" w:cs="Times New Roman"/>
          <w:sz w:val="36"/>
        </w:rPr>
      </w:pPr>
      <w:r>
        <w:rPr>
          <w:rFonts w:ascii="Times New Roman" w:eastAsia="標楷體" w:hAnsi="Times New Roman" w:cs="Times New Roman"/>
          <w:color w:val="393939"/>
          <w:spacing w:val="2"/>
          <w:szCs w:val="24"/>
        </w:rPr>
        <w:t>匯款完成後，請將</w:t>
      </w:r>
      <w:r>
        <w:rPr>
          <w:rFonts w:ascii="Times New Roman" w:eastAsia="標楷體" w:hAnsi="Times New Roman" w:cs="Times New Roman" w:hint="eastAsia"/>
          <w:color w:val="393939"/>
          <w:spacing w:val="2"/>
          <w:szCs w:val="24"/>
        </w:rPr>
        <w:t>下列</w:t>
      </w:r>
      <w:r>
        <w:rPr>
          <w:rFonts w:ascii="Times New Roman" w:eastAsia="標楷體" w:hAnsi="Times New Roman" w:cs="Times New Roman"/>
          <w:color w:val="393939"/>
          <w:spacing w:val="2"/>
          <w:szCs w:val="24"/>
        </w:rPr>
        <w:t>匯款資料</w:t>
      </w:r>
      <w:r>
        <w:rPr>
          <w:rFonts w:ascii="Times New Roman" w:eastAsia="標楷體" w:hAnsi="Times New Roman" w:cs="Times New Roman" w:hint="eastAsia"/>
          <w:color w:val="393939"/>
          <w:spacing w:val="2"/>
          <w:szCs w:val="24"/>
        </w:rPr>
        <w:t>表格</w:t>
      </w:r>
      <w:r>
        <w:rPr>
          <w:rFonts w:ascii="Times New Roman" w:eastAsia="標楷體" w:hAnsi="Times New Roman" w:cs="Times New Roman"/>
          <w:color w:val="393939"/>
          <w:spacing w:val="2"/>
          <w:szCs w:val="24"/>
        </w:rPr>
        <w:t>填寫完整，並</w:t>
      </w:r>
      <w:r>
        <w:rPr>
          <w:rFonts w:ascii="Times New Roman" w:eastAsia="標楷體" w:hAnsi="Times New Roman" w:cs="Times New Roman" w:hint="eastAsia"/>
          <w:color w:val="393939"/>
          <w:spacing w:val="2"/>
          <w:szCs w:val="24"/>
        </w:rPr>
        <w:t>將此檔案</w:t>
      </w:r>
      <w:r>
        <w:rPr>
          <w:rFonts w:ascii="Times New Roman" w:eastAsia="標楷體" w:hAnsi="Times New Roman" w:cs="Times New Roman"/>
          <w:color w:val="393939"/>
          <w:spacing w:val="2"/>
          <w:szCs w:val="24"/>
        </w:rPr>
        <w:t>回傳至</w:t>
      </w:r>
      <w:r>
        <w:rPr>
          <w:rFonts w:ascii="Times New Roman" w:eastAsia="標楷體" w:hAnsi="Times New Roman" w:cs="Times New Roman"/>
          <w:color w:val="393939"/>
          <w:spacing w:val="2"/>
          <w:szCs w:val="24"/>
        </w:rPr>
        <w:t xml:space="preserve">eamc4secretariat@gmail.com </w:t>
      </w:r>
      <w:r>
        <w:rPr>
          <w:rFonts w:ascii="Times New Roman" w:eastAsia="標楷體" w:hAnsi="Times New Roman" w:cs="Times New Roman"/>
          <w:color w:val="393939"/>
          <w:spacing w:val="2"/>
          <w:szCs w:val="24"/>
        </w:rPr>
        <w:t>，以供本學會備份匯款紀錄。謝謝！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94"/>
        <w:gridCol w:w="6241"/>
      </w:tblGrid>
      <w:tr w:rsidR="004F09C4" w14:paraId="10D38BC1" w14:textId="77777777" w:rsidTr="007322F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54D3E" w14:textId="22A1FDD5" w:rsidR="004F09C4" w:rsidRDefault="004F09C4" w:rsidP="007322F4">
            <w:pPr>
              <w:spacing w:after="0"/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393939"/>
                <w:spacing w:val="2"/>
                <w:sz w:val="28"/>
                <w:szCs w:val="23"/>
              </w:rPr>
              <w:t>User ID of</w:t>
            </w:r>
            <w:r w:rsidR="007322F4">
              <w:rPr>
                <w:rFonts w:ascii="Times New Roman" w:eastAsia="標楷體" w:hAnsi="Times New Roman" w:cs="Times New Roman"/>
                <w:b/>
                <w:bCs/>
                <w:color w:val="393939"/>
                <w:spacing w:val="2"/>
                <w:sz w:val="28"/>
                <w:szCs w:val="23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bCs/>
                <w:color w:val="393939"/>
                <w:spacing w:val="2"/>
                <w:sz w:val="28"/>
                <w:szCs w:val="23"/>
              </w:rPr>
              <w:t>EAMC4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11C9E" w14:textId="77777777" w:rsidR="004F09C4" w:rsidRDefault="004F09C4" w:rsidP="007322F4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36"/>
              </w:rPr>
            </w:pPr>
          </w:p>
        </w:tc>
      </w:tr>
      <w:tr w:rsidR="004F09C4" w14:paraId="5B8548EF" w14:textId="77777777" w:rsidTr="007322F4">
        <w:trPr>
          <w:trHeight w:val="10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520FD" w14:textId="52498C6C" w:rsidR="004F09C4" w:rsidRDefault="004F09C4" w:rsidP="007322F4">
            <w:pPr>
              <w:spacing w:after="0"/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393939"/>
                <w:spacing w:val="2"/>
                <w:sz w:val="28"/>
                <w:szCs w:val="23"/>
              </w:rPr>
              <w:t>與會者姓名</w:t>
            </w:r>
            <w:r>
              <w:rPr>
                <w:rFonts w:ascii="Times New Roman" w:eastAsia="標楷體" w:hAnsi="Times New Roman" w:cs="Times New Roman"/>
                <w:b/>
                <w:bCs/>
                <w:color w:val="393939"/>
                <w:spacing w:val="2"/>
                <w:sz w:val="28"/>
                <w:szCs w:val="23"/>
              </w:rPr>
              <w:t>(Name)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F5464" w14:textId="77777777" w:rsidR="004F09C4" w:rsidRDefault="004F09C4" w:rsidP="007322F4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36"/>
              </w:rPr>
            </w:pPr>
          </w:p>
        </w:tc>
      </w:tr>
      <w:tr w:rsidR="004F09C4" w14:paraId="65DEF3D7" w14:textId="77777777" w:rsidTr="007322F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BD30A" w14:textId="77777777" w:rsidR="004F09C4" w:rsidRPr="009072BE" w:rsidRDefault="004F09C4" w:rsidP="007322F4">
            <w:pPr>
              <w:spacing w:after="80"/>
              <w:jc w:val="center"/>
              <w:rPr>
                <w:rFonts w:ascii="Times New Roman" w:eastAsia="標楷體" w:hAnsi="Times New Roman" w:cs="Times New Roman"/>
                <w:b/>
                <w:bCs/>
                <w:color w:val="393939"/>
                <w:spacing w:val="2"/>
                <w:sz w:val="28"/>
                <w:szCs w:val="28"/>
              </w:rPr>
            </w:pPr>
            <w:r w:rsidRPr="009072BE">
              <w:rPr>
                <w:rFonts w:ascii="Times New Roman" w:eastAsia="標楷體" w:hAnsi="Times New Roman" w:cs="Times New Roman"/>
                <w:color w:val="393939"/>
                <w:spacing w:val="2"/>
                <w:sz w:val="28"/>
                <w:szCs w:val="28"/>
              </w:rPr>
              <w:t>匯款人身份</w:t>
            </w:r>
          </w:p>
          <w:p w14:paraId="2EEBF4C9" w14:textId="77777777" w:rsidR="004F09C4" w:rsidRPr="009072BE" w:rsidRDefault="004F09C4" w:rsidP="007322F4">
            <w:pPr>
              <w:spacing w:after="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2BE">
              <w:rPr>
                <w:rFonts w:ascii="Times New Roman" w:eastAsia="標楷體" w:hAnsi="Times New Roman" w:cs="Times New Roman"/>
                <w:b/>
                <w:bCs/>
                <w:color w:val="393939"/>
                <w:spacing w:val="2"/>
                <w:sz w:val="28"/>
                <w:szCs w:val="28"/>
              </w:rPr>
              <w:t>(Remitter Identification)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1E655" w14:textId="00373784" w:rsidR="004F09C4" w:rsidRPr="009072BE" w:rsidRDefault="004F09C4" w:rsidP="007322F4">
            <w:pPr>
              <w:spacing w:after="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2B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9072BE" w:rsidRPr="009072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9072BE">
              <w:rPr>
                <w:rFonts w:ascii="Times New Roman" w:eastAsia="標楷體" w:hAnsi="Times New Roman" w:cs="Times New Roman"/>
                <w:sz w:val="28"/>
                <w:szCs w:val="28"/>
              </w:rPr>
              <w:t>一般人士</w:t>
            </w:r>
            <w:r w:rsidRPr="009072B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14:paraId="6769EE11" w14:textId="4B7FC862" w:rsidR="004F09C4" w:rsidRPr="009072BE" w:rsidRDefault="004F09C4" w:rsidP="007322F4">
            <w:pPr>
              <w:spacing w:after="80"/>
              <w:rPr>
                <w:sz w:val="28"/>
                <w:szCs w:val="28"/>
              </w:rPr>
            </w:pPr>
            <w:r w:rsidRPr="009072B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9072BE" w:rsidRPr="009072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9072BE">
              <w:rPr>
                <w:rFonts w:ascii="Times New Roman" w:eastAsia="標楷體" w:hAnsi="Times New Roman" w:cs="Times New Roman"/>
                <w:sz w:val="28"/>
                <w:szCs w:val="28"/>
              </w:rPr>
              <w:t>學生</w:t>
            </w:r>
          </w:p>
        </w:tc>
      </w:tr>
      <w:tr w:rsidR="004F09C4" w14:paraId="1417114F" w14:textId="77777777" w:rsidTr="007322F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D6E00" w14:textId="77777777" w:rsidR="004F09C4" w:rsidRPr="009072BE" w:rsidRDefault="004F09C4" w:rsidP="007322F4">
            <w:pPr>
              <w:spacing w:after="0"/>
              <w:jc w:val="center"/>
              <w:rPr>
                <w:rFonts w:ascii="Times New Roman" w:eastAsia="標楷體" w:hAnsi="Times New Roman" w:cs="Times New Roman"/>
                <w:b/>
                <w:bCs/>
                <w:color w:val="393939"/>
                <w:spacing w:val="2"/>
                <w:sz w:val="28"/>
                <w:szCs w:val="28"/>
              </w:rPr>
            </w:pPr>
            <w:r w:rsidRPr="009072BE">
              <w:rPr>
                <w:rFonts w:ascii="Times New Roman" w:eastAsia="標楷體" w:hAnsi="Times New Roman" w:cs="Times New Roman"/>
                <w:color w:val="393939"/>
                <w:spacing w:val="2"/>
                <w:sz w:val="28"/>
                <w:szCs w:val="28"/>
              </w:rPr>
              <w:t>匯款日期</w:t>
            </w:r>
          </w:p>
          <w:p w14:paraId="10B1C940" w14:textId="77777777" w:rsidR="004F09C4" w:rsidRPr="009072BE" w:rsidRDefault="004F09C4" w:rsidP="007322F4">
            <w:pPr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2BE">
              <w:rPr>
                <w:rFonts w:ascii="Times New Roman" w:eastAsia="標楷體" w:hAnsi="Times New Roman" w:cs="Times New Roman"/>
                <w:b/>
                <w:bCs/>
                <w:color w:val="393939"/>
                <w:spacing w:val="2"/>
                <w:sz w:val="28"/>
                <w:szCs w:val="28"/>
              </w:rPr>
              <w:t>(Remittance date)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24829" w14:textId="77777777" w:rsidR="004F09C4" w:rsidRPr="009072BE" w:rsidRDefault="004F09C4" w:rsidP="007322F4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F09C4" w14:paraId="459FF6A6" w14:textId="77777777" w:rsidTr="007322F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FB0F4" w14:textId="77777777" w:rsidR="004F09C4" w:rsidRPr="009072BE" w:rsidRDefault="004F09C4" w:rsidP="007322F4">
            <w:pPr>
              <w:spacing w:after="0"/>
              <w:jc w:val="center"/>
              <w:rPr>
                <w:rFonts w:ascii="Times New Roman" w:eastAsia="標楷體" w:hAnsi="Times New Roman" w:cs="Times New Roman"/>
                <w:b/>
                <w:bCs/>
                <w:color w:val="393939"/>
                <w:spacing w:val="2"/>
                <w:sz w:val="28"/>
                <w:szCs w:val="28"/>
              </w:rPr>
            </w:pPr>
            <w:r w:rsidRPr="009072BE">
              <w:rPr>
                <w:rFonts w:ascii="Times New Roman" w:eastAsia="標楷體" w:hAnsi="Times New Roman" w:cs="Times New Roman"/>
                <w:color w:val="393939"/>
                <w:spacing w:val="2"/>
                <w:sz w:val="28"/>
                <w:szCs w:val="28"/>
              </w:rPr>
              <w:t>帳號</w:t>
            </w:r>
          </w:p>
          <w:p w14:paraId="133475C2" w14:textId="77777777" w:rsidR="004F09C4" w:rsidRPr="009072BE" w:rsidRDefault="004F09C4" w:rsidP="007322F4">
            <w:pPr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2BE">
              <w:rPr>
                <w:rFonts w:ascii="Times New Roman" w:eastAsia="標楷體" w:hAnsi="Times New Roman" w:cs="Times New Roman"/>
                <w:b/>
                <w:bCs/>
                <w:color w:val="393939"/>
                <w:spacing w:val="2"/>
                <w:sz w:val="28"/>
                <w:szCs w:val="28"/>
              </w:rPr>
              <w:t>(Account Number)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64347" w14:textId="77777777" w:rsidR="004F09C4" w:rsidRPr="009072BE" w:rsidRDefault="004F09C4" w:rsidP="007322F4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F09C4" w14:paraId="1CDC067B" w14:textId="77777777" w:rsidTr="007322F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621D0" w14:textId="77777777" w:rsidR="004F09C4" w:rsidRPr="009072BE" w:rsidRDefault="004F09C4" w:rsidP="007322F4">
            <w:pPr>
              <w:spacing w:after="0"/>
              <w:jc w:val="center"/>
              <w:rPr>
                <w:rFonts w:ascii="Times New Roman" w:eastAsia="標楷體" w:hAnsi="Times New Roman" w:cs="Times New Roman"/>
                <w:b/>
                <w:bCs/>
                <w:color w:val="393939"/>
                <w:spacing w:val="2"/>
                <w:sz w:val="28"/>
                <w:szCs w:val="28"/>
              </w:rPr>
            </w:pPr>
            <w:r w:rsidRPr="009072BE">
              <w:rPr>
                <w:rFonts w:ascii="Times New Roman" w:eastAsia="標楷體" w:hAnsi="Times New Roman" w:cs="Times New Roman"/>
                <w:color w:val="393939"/>
                <w:spacing w:val="2"/>
                <w:sz w:val="28"/>
                <w:szCs w:val="28"/>
              </w:rPr>
              <w:t>帳戶名稱</w:t>
            </w:r>
          </w:p>
          <w:p w14:paraId="600BE46E" w14:textId="77777777" w:rsidR="004F09C4" w:rsidRPr="009072BE" w:rsidRDefault="004F09C4" w:rsidP="007322F4">
            <w:pPr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2BE">
              <w:rPr>
                <w:rFonts w:ascii="Times New Roman" w:eastAsia="標楷體" w:hAnsi="Times New Roman" w:cs="Times New Roman"/>
                <w:b/>
                <w:bCs/>
                <w:color w:val="393939"/>
                <w:spacing w:val="2"/>
                <w:sz w:val="28"/>
                <w:szCs w:val="28"/>
              </w:rPr>
              <w:t>(Account Name)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72ED2" w14:textId="77777777" w:rsidR="004F09C4" w:rsidRPr="009072BE" w:rsidRDefault="004F09C4" w:rsidP="007322F4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F09C4" w14:paraId="5209B685" w14:textId="77777777" w:rsidTr="007322F4">
        <w:trPr>
          <w:trHeight w:val="437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707D9" w14:textId="77777777" w:rsidR="007322F4" w:rsidRPr="009072BE" w:rsidRDefault="004F09C4" w:rsidP="007322F4">
            <w:pPr>
              <w:spacing w:after="80"/>
              <w:jc w:val="center"/>
              <w:rPr>
                <w:rFonts w:ascii="Times New Roman" w:eastAsia="標楷體" w:hAnsi="Times New Roman" w:cs="Times New Roman"/>
                <w:color w:val="393939"/>
                <w:spacing w:val="2"/>
                <w:sz w:val="28"/>
                <w:szCs w:val="28"/>
              </w:rPr>
            </w:pPr>
            <w:r w:rsidRPr="009072BE">
              <w:rPr>
                <w:rFonts w:ascii="Times New Roman" w:eastAsia="標楷體" w:hAnsi="Times New Roman" w:cs="Times New Roman"/>
                <w:color w:val="393939"/>
                <w:spacing w:val="2"/>
                <w:sz w:val="28"/>
                <w:szCs w:val="28"/>
              </w:rPr>
              <w:t>匯款單，掃描</w:t>
            </w:r>
            <w:r w:rsidRPr="009072BE">
              <w:rPr>
                <w:rFonts w:ascii="Times New Roman" w:eastAsia="標楷體" w:hAnsi="Times New Roman" w:cs="Times New Roman"/>
                <w:color w:val="393939"/>
                <w:spacing w:val="2"/>
                <w:sz w:val="28"/>
                <w:szCs w:val="28"/>
              </w:rPr>
              <w:t>/</w:t>
            </w:r>
            <w:r w:rsidRPr="009072BE">
              <w:rPr>
                <w:rFonts w:ascii="Times New Roman" w:eastAsia="標楷體" w:hAnsi="Times New Roman" w:cs="Times New Roman"/>
                <w:color w:val="393939"/>
                <w:spacing w:val="2"/>
                <w:sz w:val="28"/>
                <w:szCs w:val="28"/>
              </w:rPr>
              <w:t>清楚</w:t>
            </w:r>
          </w:p>
          <w:p w14:paraId="3FF16E81" w14:textId="70A90022" w:rsidR="004F09C4" w:rsidRPr="009072BE" w:rsidRDefault="004F09C4" w:rsidP="007322F4">
            <w:pPr>
              <w:spacing w:after="80"/>
              <w:jc w:val="center"/>
              <w:rPr>
                <w:rFonts w:ascii="Times New Roman" w:eastAsia="標楷體" w:hAnsi="Times New Roman" w:cs="Times New Roman"/>
                <w:color w:val="393939"/>
                <w:spacing w:val="2"/>
                <w:sz w:val="28"/>
                <w:szCs w:val="28"/>
              </w:rPr>
            </w:pPr>
            <w:r w:rsidRPr="009072BE">
              <w:rPr>
                <w:rFonts w:ascii="Times New Roman" w:eastAsia="標楷體" w:hAnsi="Times New Roman" w:cs="Times New Roman"/>
                <w:color w:val="393939"/>
                <w:spacing w:val="2"/>
                <w:sz w:val="28"/>
                <w:szCs w:val="28"/>
              </w:rPr>
              <w:t>拍照之檔案</w:t>
            </w:r>
          </w:p>
          <w:p w14:paraId="2C293231" w14:textId="77777777" w:rsidR="004F09C4" w:rsidRPr="009072BE" w:rsidRDefault="004F09C4" w:rsidP="007322F4">
            <w:pPr>
              <w:shd w:val="clear" w:color="auto" w:fill="FFFFFF"/>
              <w:spacing w:after="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2BE">
              <w:rPr>
                <w:rFonts w:ascii="Times New Roman" w:eastAsia="標楷體" w:hAnsi="Times New Roman" w:cs="Times New Roman"/>
                <w:color w:val="393939"/>
                <w:spacing w:val="2"/>
                <w:sz w:val="28"/>
                <w:szCs w:val="28"/>
              </w:rPr>
              <w:t>(</w:t>
            </w:r>
            <w:r w:rsidRPr="009072BE">
              <w:rPr>
                <w:rFonts w:ascii="Times New Roman" w:eastAsia="新細明體" w:hAnsi="Times New Roman" w:cs="Times New Roman"/>
                <w:b/>
                <w:bCs/>
                <w:color w:val="393939"/>
                <w:spacing w:val="2"/>
                <w:sz w:val="28"/>
                <w:szCs w:val="28"/>
              </w:rPr>
              <w:t>Remittance Slip with a high-definition image</w:t>
            </w:r>
            <w:r w:rsidRPr="009072BE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747C9" w14:textId="77777777" w:rsidR="004F09C4" w:rsidRPr="009072BE" w:rsidRDefault="004F09C4" w:rsidP="005A6CA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733FFE80" w14:textId="77777777" w:rsidR="00390A33" w:rsidRPr="00665232" w:rsidRDefault="00390A33" w:rsidP="00665232"/>
    <w:sectPr w:rsidR="00390A33" w:rsidRPr="006652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1BCB3" w14:textId="77777777" w:rsidR="00623D3E" w:rsidRDefault="00623D3E" w:rsidP="00390A33">
      <w:pPr>
        <w:spacing w:after="0" w:line="240" w:lineRule="auto"/>
      </w:pPr>
      <w:r>
        <w:separator/>
      </w:r>
    </w:p>
  </w:endnote>
  <w:endnote w:type="continuationSeparator" w:id="0">
    <w:p w14:paraId="6FB6388D" w14:textId="77777777" w:rsidR="00623D3E" w:rsidRDefault="00623D3E" w:rsidP="0039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4A555" w14:textId="77777777" w:rsidR="00001065" w:rsidRDefault="000010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F99EF" w14:textId="77777777" w:rsidR="00001065" w:rsidRDefault="0000106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2B872" w14:textId="77777777" w:rsidR="00001065" w:rsidRDefault="000010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B08D0" w14:textId="77777777" w:rsidR="00623D3E" w:rsidRDefault="00623D3E" w:rsidP="00390A33">
      <w:pPr>
        <w:spacing w:after="0" w:line="240" w:lineRule="auto"/>
      </w:pPr>
      <w:r>
        <w:separator/>
      </w:r>
    </w:p>
  </w:footnote>
  <w:footnote w:type="continuationSeparator" w:id="0">
    <w:p w14:paraId="63CF9635" w14:textId="77777777" w:rsidR="00623D3E" w:rsidRDefault="00623D3E" w:rsidP="0039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BB779" w14:textId="77777777" w:rsidR="00001065" w:rsidRDefault="000010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B4C93" w14:textId="3EE227E2" w:rsidR="00A65195" w:rsidRDefault="00A65195" w:rsidP="0070795E">
    <w:pPr>
      <w:pStyle w:val="a3"/>
      <w:jc w:val="center"/>
    </w:pPr>
    <w:r w:rsidRPr="00A65195">
      <w:rPr>
        <w:noProof/>
        <w:lang w:val="en-US"/>
      </w:rPr>
      <w:drawing>
        <wp:inline distT="0" distB="0" distL="0" distR="0" wp14:anchorId="003D2325" wp14:editId="7DD8FD2D">
          <wp:extent cx="571500" cy="658707"/>
          <wp:effectExtent l="0" t="0" r="0" b="8255"/>
          <wp:docPr id="12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圖片 1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5" t="87891" r="82918" b="568"/>
                  <a:stretch/>
                </pic:blipFill>
                <pic:spPr>
                  <a:xfrm>
                    <a:off x="0" y="0"/>
                    <a:ext cx="588222" cy="67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795E" w:rsidRPr="0070795E">
      <w:rPr>
        <w:noProof/>
        <w:sz w:val="22"/>
        <w:szCs w:val="22"/>
      </w:rPr>
      <w:t xml:space="preserve"> </w:t>
    </w:r>
    <w:r w:rsidR="00001065" w:rsidRPr="00001065">
      <w:rPr>
        <w:noProof/>
        <w:sz w:val="22"/>
        <w:szCs w:val="22"/>
      </w:rPr>
      <w:drawing>
        <wp:inline distT="0" distB="0" distL="0" distR="0" wp14:anchorId="0520D96E" wp14:editId="5841F9A5">
          <wp:extent cx="5005070" cy="666000"/>
          <wp:effectExtent l="0" t="0" r="5080" b="1270"/>
          <wp:docPr id="6" name="圖片 5">
            <a:extLst xmlns:a="http://schemas.openxmlformats.org/drawingml/2006/main">
              <a:ext uri="{FF2B5EF4-FFF2-40B4-BE49-F238E27FC236}">
                <a16:creationId xmlns:a16="http://schemas.microsoft.com/office/drawing/2014/main" id="{22713BE6-3AEF-4C96-9C18-6BC1AC3382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圖片 5">
                    <a:extLst>
                      <a:ext uri="{FF2B5EF4-FFF2-40B4-BE49-F238E27FC236}">
                        <a16:creationId xmlns:a16="http://schemas.microsoft.com/office/drawing/2014/main" id="{22713BE6-3AEF-4C96-9C18-6BC1AC3382C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8403" t="21918" r="12071" b="59269"/>
                  <a:stretch/>
                </pic:blipFill>
                <pic:spPr>
                  <a:xfrm>
                    <a:off x="0" y="0"/>
                    <a:ext cx="5005070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19F6D" w14:textId="77777777" w:rsidR="00001065" w:rsidRDefault="000010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3F49182F"/>
    <w:multiLevelType w:val="hybridMultilevel"/>
    <w:tmpl w:val="0E448CEC"/>
    <w:lvl w:ilvl="0" w:tplc="393CFA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B110A2"/>
    <w:multiLevelType w:val="hybridMultilevel"/>
    <w:tmpl w:val="F6688166"/>
    <w:lvl w:ilvl="0" w:tplc="D3C0196E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853F45"/>
    <w:multiLevelType w:val="hybridMultilevel"/>
    <w:tmpl w:val="98AEF9E2"/>
    <w:lvl w:ilvl="0" w:tplc="F43406E4">
      <w:start w:val="1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7AE"/>
    <w:rsid w:val="00001065"/>
    <w:rsid w:val="0002086E"/>
    <w:rsid w:val="00082483"/>
    <w:rsid w:val="000A13B5"/>
    <w:rsid w:val="000C0187"/>
    <w:rsid w:val="000C2B72"/>
    <w:rsid w:val="0013346C"/>
    <w:rsid w:val="001C3060"/>
    <w:rsid w:val="001F66DD"/>
    <w:rsid w:val="00216355"/>
    <w:rsid w:val="00255EEC"/>
    <w:rsid w:val="002754AC"/>
    <w:rsid w:val="002B241F"/>
    <w:rsid w:val="00381FDF"/>
    <w:rsid w:val="00390A33"/>
    <w:rsid w:val="00424FB2"/>
    <w:rsid w:val="00472A4B"/>
    <w:rsid w:val="004C6F14"/>
    <w:rsid w:val="004D21B7"/>
    <w:rsid w:val="004D5281"/>
    <w:rsid w:val="004F09C4"/>
    <w:rsid w:val="00537D45"/>
    <w:rsid w:val="005422AA"/>
    <w:rsid w:val="006209BA"/>
    <w:rsid w:val="00623D3E"/>
    <w:rsid w:val="00665232"/>
    <w:rsid w:val="00676D55"/>
    <w:rsid w:val="00685184"/>
    <w:rsid w:val="00695B1D"/>
    <w:rsid w:val="0070795E"/>
    <w:rsid w:val="0071169E"/>
    <w:rsid w:val="00711EC2"/>
    <w:rsid w:val="007322F4"/>
    <w:rsid w:val="007607DA"/>
    <w:rsid w:val="00827F34"/>
    <w:rsid w:val="00870C35"/>
    <w:rsid w:val="00892CE5"/>
    <w:rsid w:val="009072BE"/>
    <w:rsid w:val="00956FE2"/>
    <w:rsid w:val="00A2424A"/>
    <w:rsid w:val="00A65195"/>
    <w:rsid w:val="00A742B1"/>
    <w:rsid w:val="00A83D35"/>
    <w:rsid w:val="00AA0355"/>
    <w:rsid w:val="00AE7464"/>
    <w:rsid w:val="00B217F6"/>
    <w:rsid w:val="00B40AB7"/>
    <w:rsid w:val="00BB5F70"/>
    <w:rsid w:val="00C235B1"/>
    <w:rsid w:val="00C328FA"/>
    <w:rsid w:val="00C72953"/>
    <w:rsid w:val="00CA7B73"/>
    <w:rsid w:val="00CB425E"/>
    <w:rsid w:val="00CB72BE"/>
    <w:rsid w:val="00CE43CC"/>
    <w:rsid w:val="00CF5840"/>
    <w:rsid w:val="00D03E15"/>
    <w:rsid w:val="00D91770"/>
    <w:rsid w:val="00E11EFA"/>
    <w:rsid w:val="00E74B45"/>
    <w:rsid w:val="00EA1F45"/>
    <w:rsid w:val="00EA5885"/>
    <w:rsid w:val="00ED3FE0"/>
    <w:rsid w:val="00ED66FC"/>
    <w:rsid w:val="00ED6ADE"/>
    <w:rsid w:val="00F85CEE"/>
    <w:rsid w:val="00FD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FEB76"/>
  <w15:chartTrackingRefBased/>
  <w15:docId w15:val="{8F22C8DD-E17C-46BC-9F8A-83D58642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0A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0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0A33"/>
    <w:rPr>
      <w:sz w:val="20"/>
      <w:szCs w:val="20"/>
    </w:rPr>
  </w:style>
  <w:style w:type="paragraph" w:styleId="a7">
    <w:name w:val="List Paragraph"/>
    <w:basedOn w:val="a"/>
    <w:uiPriority w:val="34"/>
    <w:qFormat/>
    <w:rsid w:val="00390A33"/>
    <w:pPr>
      <w:widowControl w:val="0"/>
      <w:spacing w:after="0" w:line="240" w:lineRule="auto"/>
      <w:ind w:leftChars="200" w:left="480"/>
    </w:pPr>
    <w:rPr>
      <w:kern w:val="2"/>
      <w:sz w:val="24"/>
      <w:lang w:val="en-US"/>
    </w:rPr>
  </w:style>
  <w:style w:type="character" w:styleId="a8">
    <w:name w:val="Strong"/>
    <w:basedOn w:val="a0"/>
    <w:uiPriority w:val="22"/>
    <w:qFormat/>
    <w:rsid w:val="00390A33"/>
    <w:rPr>
      <w:b/>
      <w:bCs/>
    </w:rPr>
  </w:style>
  <w:style w:type="character" w:styleId="a9">
    <w:name w:val="Hyperlink"/>
    <w:basedOn w:val="a0"/>
    <w:uiPriority w:val="99"/>
    <w:unhideWhenUsed/>
    <w:rsid w:val="00F85CE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7D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7D4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Wesley</dc:creator>
  <cp:keywords/>
  <dc:description/>
  <cp:lastModifiedBy>羅聖全</cp:lastModifiedBy>
  <cp:revision>7</cp:revision>
  <cp:lastPrinted>2018-10-29T15:42:00Z</cp:lastPrinted>
  <dcterms:created xsi:type="dcterms:W3CDTF">2022-05-09T05:06:00Z</dcterms:created>
  <dcterms:modified xsi:type="dcterms:W3CDTF">2022-10-03T08:40:00Z</dcterms:modified>
</cp:coreProperties>
</file>